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C3" w:rsidRDefault="00B6639E" w:rsidP="00715D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5DF2">
        <w:rPr>
          <w:rFonts w:ascii="Times New Roman" w:hAnsi="Times New Roman" w:cs="Times New Roman"/>
          <w:b/>
          <w:sz w:val="32"/>
          <w:szCs w:val="32"/>
        </w:rPr>
        <w:t>Pr</w:t>
      </w:r>
      <w:r w:rsidR="00715DF2" w:rsidRPr="00715DF2">
        <w:rPr>
          <w:rFonts w:ascii="Times New Roman" w:hAnsi="Times New Roman" w:cs="Times New Roman"/>
          <w:b/>
          <w:sz w:val="32"/>
          <w:szCs w:val="32"/>
        </w:rPr>
        <w:t xml:space="preserve">zybywa </w:t>
      </w:r>
      <w:proofErr w:type="spellStart"/>
      <w:r w:rsidR="00715DF2" w:rsidRPr="00715DF2">
        <w:rPr>
          <w:rFonts w:ascii="Times New Roman" w:hAnsi="Times New Roman" w:cs="Times New Roman"/>
          <w:b/>
          <w:sz w:val="32"/>
          <w:szCs w:val="32"/>
        </w:rPr>
        <w:t>terytorialsów</w:t>
      </w:r>
      <w:proofErr w:type="spellEnd"/>
      <w:r w:rsidR="00715DF2" w:rsidRPr="00715DF2">
        <w:rPr>
          <w:rFonts w:ascii="Times New Roman" w:hAnsi="Times New Roman" w:cs="Times New Roman"/>
          <w:b/>
          <w:sz w:val="32"/>
          <w:szCs w:val="32"/>
        </w:rPr>
        <w:t xml:space="preserve"> na Pomorzu</w:t>
      </w:r>
    </w:p>
    <w:p w:rsidR="00715DF2" w:rsidRPr="00715DF2" w:rsidRDefault="00715DF2" w:rsidP="00715D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639E" w:rsidRPr="00715DF2" w:rsidRDefault="00B6639E" w:rsidP="00715D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5DF2">
        <w:rPr>
          <w:rFonts w:ascii="Times New Roman" w:hAnsi="Times New Roman" w:cs="Times New Roman"/>
          <w:b/>
          <w:sz w:val="24"/>
          <w:szCs w:val="24"/>
        </w:rPr>
        <w:t>Kolejni ochotnicy zasili szeregi 7 Pomorskiej Brygady Obrony Terytorialnej</w:t>
      </w:r>
    </w:p>
    <w:p w:rsidR="00715DF2" w:rsidRDefault="00715DF2" w:rsidP="00715DF2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</w:p>
    <w:p w:rsidR="00715DF2" w:rsidRPr="00715DF2" w:rsidRDefault="00715DF2" w:rsidP="00715DF2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5D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W sobotni poranek bramy koszar 7 Brygady Obrony Wybrzeża w Słupsku przekroczyło ponad 80 nowych ochotników do służby w 7 Pomorskiej Brygadzie Obrony </w:t>
      </w:r>
      <w:proofErr w:type="spellStart"/>
      <w:r w:rsidRPr="00715D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Terytoriolanej</w:t>
      </w:r>
      <w:proofErr w:type="spellEnd"/>
      <w:r w:rsidRPr="00715D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. Przejdą oni szesnastodniowe szkolenie podstawowe, które zakończy uroczysta przysięga wojskowa.</w:t>
      </w:r>
    </w:p>
    <w:p w:rsidR="00715DF2" w:rsidRPr="00715DF2" w:rsidRDefault="00715DF2" w:rsidP="00715D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 w:rsidRPr="00715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715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To będzie 6 wcielenie do 73 batalionu lekkiej piechoty 7 Pomorskiej Brygady Obrony Terytorialnej, ale jeśli mówimy o 7 brygadzie, to już będzie kilkunaste. Jako batalion powstaliśmy w ubiegłym roku. Od 2019 roku realizujemy wcielenia. W czasie epidemii wcielenia zostały ograniczone - mówi ppłk Bogusław Haftka dowódca 73. Batalio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 Lekkiej Piechoty w Słupsku.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715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15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715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Przyszłych </w:t>
      </w:r>
      <w:proofErr w:type="spellStart"/>
      <w:r w:rsidRPr="00715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terytorialsów</w:t>
      </w:r>
      <w:proofErr w:type="spellEnd"/>
      <w:r w:rsidRPr="00715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czeka szkolenie, ale zanim ono nastąpi, wszyscy przejdą test na obecność </w:t>
      </w:r>
      <w:proofErr w:type="spellStart"/>
      <w:r w:rsidRPr="00715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koronawirusa</w:t>
      </w:r>
      <w:proofErr w:type="spellEnd"/>
      <w:r w:rsidRPr="00715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715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715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- Ze względu na pandemię, najpierw przeprowadzamy testy na obecność </w:t>
      </w:r>
      <w:proofErr w:type="spellStart"/>
      <w:r w:rsidRPr="00715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koronawirusa</w:t>
      </w:r>
      <w:proofErr w:type="spellEnd"/>
      <w:r w:rsidRPr="00715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Szybkie, 15-minutowe. Następnie żołnierze przeprowadzani są na stołówkę wojskową, gdzie spożywają posiłek i przystępują do prawdziwego wcielenia, czyli rozpoczynają szkolenie, a następnie są umundurowani i od kolejnego dnia rozpoczynają realizację szkolenia praktycznego i teoretycznego - tłumaczy ppłk Bogusław Haftka. </w:t>
      </w:r>
      <w:r w:rsidRPr="00715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715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Dla części tych żołnierzy szkolenie będzie trwało 8 dni, bo można to podzielić na dwa rodzaje szkolenia. Na szkolenie wyrównawcze, dla tych, którzy byli już w wojsku k, oraz szkolenie podstawowe. Jest to 16-dniowe szkolenie, dla tych, którzy nigdy wcześniej nie mieli nic wspólnego z wojskiem. W tym czasie nowicjusze będą musieli nauczyć się wszystkiego. Podstawowych elementów taktyki, strzelania, elementów ratownictwa medycznego. Sfinalizowaniem tego wszystkiego będzie przysięga wojskowa - dodaje ppłk Bogusław Haftka.</w:t>
      </w:r>
    </w:p>
    <w:p w:rsidR="00715DF2" w:rsidRPr="00715DF2" w:rsidRDefault="00715DF2" w:rsidP="00715D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6639E" w:rsidRPr="00715DF2" w:rsidRDefault="00715DF2" w:rsidP="00715DF2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15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Słowa roty wybrzmią 28 marca na placu apelowym 7 Brygady Obrońców Wybrzeża, a zaprzysiężeni </w:t>
      </w:r>
      <w:proofErr w:type="spellStart"/>
      <w:r w:rsidRPr="00715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terytorialsi</w:t>
      </w:r>
      <w:proofErr w:type="spellEnd"/>
      <w:r w:rsidRPr="00715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zostaną oficjalnie żołnierzami Wojska Polskiego</w:t>
      </w:r>
      <w:r w:rsidRPr="00715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715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To, co przyciąga ochotników do WOT to przede wszystkim chęć sprawdzenia siebie i służba Ojczyźnie. Żołnierze 7 PBOT pochodzą z całego obszaru województwa pomorskiego. W minioną sobotę poza mieszkańcami Słupska i okolic, oliwkowy beret WOT założyło kilkudziesięciu ochotników z innych </w:t>
      </w:r>
      <w:proofErr w:type="spellStart"/>
      <w:r w:rsidRPr="00715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miejscowośći</w:t>
      </w:r>
      <w:proofErr w:type="spellEnd"/>
      <w:r w:rsidRPr="00715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naszego województwa m.in. z Chojnic, Malborka, Kwidzyna, Starogard Gdańskiego oraz oczywiście z Trójmiasta.</w:t>
      </w:r>
      <w:r w:rsidRPr="00715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715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Wcielam się głównie dlatego, że chcę sprawdzić siebie i poznać nowe wyzwania. WOT umożliwia mi jednocześnie służbę w wojsku i pracę. Pozwala połączyć te dwie rzeczy – powiedział podczas wcielenia jeden przyszłych żołnierzy, słupszczanin.</w:t>
      </w:r>
      <w:r w:rsidRPr="00715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715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br/>
        <w:t>- Byłem w wojsku 20 lat temu, służyłem jako marynarz. Chciałem sprawdzić swoje możliwości. Niestety na zawodowego żołnierza, z racji wieku, już nie mogę iść – wyznał z kolei ochotnik, który do Słupska przyjechał z Malborka.</w:t>
      </w:r>
      <w:r w:rsidRPr="00715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715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Wszyscy żołnierze, którzy ukończą szkolenie podstawowe będą pełnić służbę w podległych 7 Pomorskiej Brygadzie WOT batalionach lekkiej piechoty: 73 blp w Słupsku oraz 71 blp w Malborku.</w:t>
      </w:r>
    </w:p>
    <w:p w:rsidR="00B6639E" w:rsidRPr="00715DF2" w:rsidRDefault="00B6639E" w:rsidP="00715D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5DF2" w:rsidRPr="00715DF2" w:rsidRDefault="00715DF2" w:rsidP="00715D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5DF2" w:rsidRPr="00715DF2" w:rsidRDefault="00715DF2" w:rsidP="00715D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5DF2">
        <w:rPr>
          <w:rFonts w:ascii="Times New Roman" w:hAnsi="Times New Roman" w:cs="Times New Roman"/>
          <w:sz w:val="24"/>
          <w:szCs w:val="24"/>
        </w:rPr>
        <w:t>Maciej Szalbierz</w:t>
      </w:r>
    </w:p>
    <w:p w:rsidR="00715DF2" w:rsidRPr="00715DF2" w:rsidRDefault="00715DF2" w:rsidP="00715D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5DF2">
        <w:rPr>
          <w:rFonts w:ascii="Times New Roman" w:hAnsi="Times New Roman" w:cs="Times New Roman"/>
          <w:sz w:val="24"/>
          <w:szCs w:val="24"/>
        </w:rPr>
        <w:t>7 PBOT</w:t>
      </w:r>
    </w:p>
    <w:sectPr w:rsidR="00715DF2" w:rsidRPr="00715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46F" w:rsidRDefault="00F7446F" w:rsidP="00715DF2">
      <w:pPr>
        <w:spacing w:after="0" w:line="240" w:lineRule="auto"/>
      </w:pPr>
      <w:r>
        <w:separator/>
      </w:r>
    </w:p>
  </w:endnote>
  <w:endnote w:type="continuationSeparator" w:id="0">
    <w:p w:rsidR="00F7446F" w:rsidRDefault="00F7446F" w:rsidP="0071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46F" w:rsidRDefault="00F7446F" w:rsidP="00715DF2">
      <w:pPr>
        <w:spacing w:after="0" w:line="240" w:lineRule="auto"/>
      </w:pPr>
      <w:r>
        <w:separator/>
      </w:r>
    </w:p>
  </w:footnote>
  <w:footnote w:type="continuationSeparator" w:id="0">
    <w:p w:rsidR="00F7446F" w:rsidRDefault="00F7446F" w:rsidP="00715D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2B"/>
    <w:rsid w:val="003F5C67"/>
    <w:rsid w:val="00413BC3"/>
    <w:rsid w:val="0046468C"/>
    <w:rsid w:val="00715DF2"/>
    <w:rsid w:val="00B6639E"/>
    <w:rsid w:val="00CB582B"/>
    <w:rsid w:val="00D342D5"/>
    <w:rsid w:val="00F7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5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F5C6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15DF2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5D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5D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5D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5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F5C6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15DF2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5D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5D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5D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S6</cp:lastModifiedBy>
  <cp:revision>4</cp:revision>
  <dcterms:created xsi:type="dcterms:W3CDTF">2019-03-29T12:22:00Z</dcterms:created>
  <dcterms:modified xsi:type="dcterms:W3CDTF">2021-03-15T08:11:00Z</dcterms:modified>
</cp:coreProperties>
</file>